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3EED5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41495E04">
      <w:pPr>
        <w:spacing w:line="40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中国国际大学生创新大赛（2026）</w:t>
      </w:r>
    </w:p>
    <w:p w14:paraId="34CE3FE6">
      <w:pPr>
        <w:spacing w:line="40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校内</w:t>
      </w:r>
      <w:r>
        <w:rPr>
          <w:rFonts w:ascii="仿宋" w:hAnsi="仿宋" w:eastAsia="仿宋"/>
          <w:b/>
          <w:bCs/>
          <w:sz w:val="32"/>
          <w:szCs w:val="32"/>
        </w:rPr>
        <w:t>“种子项目”遴选培育申报表</w:t>
      </w:r>
    </w:p>
    <w:tbl>
      <w:tblPr>
        <w:tblStyle w:val="4"/>
        <w:tblpPr w:leftFromText="180" w:rightFromText="180" w:vertAnchor="text" w:horzAnchor="margin" w:tblpXSpec="center" w:tblpY="325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675"/>
        <w:gridCol w:w="535"/>
        <w:gridCol w:w="15"/>
        <w:gridCol w:w="1040"/>
        <w:gridCol w:w="1497"/>
        <w:gridCol w:w="721"/>
        <w:gridCol w:w="2114"/>
        <w:gridCol w:w="93"/>
        <w:gridCol w:w="1677"/>
      </w:tblGrid>
      <w:tr w14:paraId="5F77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2127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C2971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7157" w:type="dxa"/>
            <w:gridSpan w:val="7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757CF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AE1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2127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45DD7C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项目类别</w:t>
            </w:r>
          </w:p>
        </w:tc>
        <w:tc>
          <w:tcPr>
            <w:tcW w:w="7157" w:type="dxa"/>
            <w:gridSpan w:val="7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5DB469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职教</w:t>
            </w:r>
            <w:r>
              <w:rPr>
                <w:rFonts w:hint="eastAsia" w:ascii="仿宋_GB2312" w:eastAsia="仿宋_GB2312"/>
                <w:sz w:val="24"/>
              </w:rPr>
              <w:t xml:space="preserve">赛道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“青年红色筑梦之旅”赛道</w:t>
            </w:r>
          </w:p>
        </w:tc>
      </w:tr>
      <w:tr w14:paraId="0D97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2127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E6B466A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发明专利</w:t>
            </w:r>
          </w:p>
          <w:p w14:paraId="59F37ED1">
            <w:pPr>
              <w:spacing w:line="3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（学生第一作者）</w:t>
            </w:r>
          </w:p>
        </w:tc>
        <w:tc>
          <w:tcPr>
            <w:tcW w:w="7157" w:type="dxa"/>
            <w:gridSpan w:val="7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04D6C3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有，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 xml:space="preserve">项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准备申报      </w:t>
            </w: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无</w:t>
            </w:r>
          </w:p>
        </w:tc>
      </w:tr>
      <w:tr w14:paraId="0E9CB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91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AB685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 w14:paraId="4EB60BE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指</w:t>
            </w:r>
          </w:p>
          <w:p w14:paraId="479B624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导</w:t>
            </w:r>
          </w:p>
          <w:p w14:paraId="611D178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教</w:t>
            </w:r>
          </w:p>
          <w:p w14:paraId="6A7002F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师</w:t>
            </w:r>
          </w:p>
          <w:p w14:paraId="5601B02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基</w:t>
            </w:r>
          </w:p>
          <w:p w14:paraId="75EDC09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</w:t>
            </w:r>
          </w:p>
          <w:p w14:paraId="3CBE16F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情</w:t>
            </w:r>
          </w:p>
          <w:p w14:paraId="79B2475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况</w:t>
            </w:r>
          </w:p>
        </w:tc>
        <w:tc>
          <w:tcPr>
            <w:tcW w:w="121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AB9AF1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指导老师1</w:t>
            </w:r>
          </w:p>
        </w:tc>
        <w:tc>
          <w:tcPr>
            <w:tcW w:w="255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2CF6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C2A1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77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1058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F8C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91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A5BE16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812F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  <w:r>
              <w:rPr>
                <w:rFonts w:ascii="仿宋_GB2312" w:eastAsia="仿宋_GB2312"/>
                <w:sz w:val="24"/>
              </w:rPr>
              <w:t>学位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564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985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3900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D0C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91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A45DDB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FD9C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</w:t>
            </w:r>
            <w:r>
              <w:rPr>
                <w:rFonts w:ascii="仿宋_GB2312" w:eastAsia="仿宋_GB2312"/>
                <w:sz w:val="24"/>
              </w:rPr>
              <w:t>领域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ACF6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E43A6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所在学院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58237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AEA6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91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21E82A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DEF1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FD73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3391D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5CE2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B35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91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ADFEA8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6F9A28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指导老师2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1C509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EA3A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481A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030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91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E121BE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56D7A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  <w:r>
              <w:rPr>
                <w:rFonts w:ascii="仿宋_GB2312" w:eastAsia="仿宋_GB2312"/>
                <w:sz w:val="24"/>
              </w:rPr>
              <w:t>学位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28B6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F5A8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FD00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408B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91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5A4E8D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AB7DD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</w:t>
            </w:r>
            <w:r>
              <w:rPr>
                <w:rFonts w:ascii="仿宋_GB2312" w:eastAsia="仿宋_GB2312"/>
                <w:sz w:val="24"/>
              </w:rPr>
              <w:t>领域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31B8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FA764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所在学院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ED40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F4C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91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7B0C5D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054B1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B1A2A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C1DB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0913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58D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91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BB9E5D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7FE9D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指导老师3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B322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EA537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C505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677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91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ADD5D9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5B0D9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  <w:r>
              <w:rPr>
                <w:rFonts w:ascii="仿宋_GB2312" w:eastAsia="仿宋_GB2312"/>
                <w:sz w:val="24"/>
              </w:rPr>
              <w:t>学位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D3CB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756C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34D3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5585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91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2630A1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B533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</w:t>
            </w:r>
            <w:r>
              <w:rPr>
                <w:rFonts w:ascii="仿宋_GB2312" w:eastAsia="仿宋_GB2312"/>
                <w:sz w:val="24"/>
              </w:rPr>
              <w:t>领域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25E4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14C82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所在学院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ACF9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5FA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91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35720F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A23E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82B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ED2F1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3554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5CB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917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2967CD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</w:t>
            </w:r>
          </w:p>
          <w:p w14:paraId="2B82785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生</w:t>
            </w:r>
          </w:p>
          <w:p w14:paraId="140E4EF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团</w:t>
            </w:r>
          </w:p>
          <w:p w14:paraId="6D007D9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队</w:t>
            </w:r>
          </w:p>
          <w:p w14:paraId="6AF0783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情</w:t>
            </w:r>
          </w:p>
          <w:p w14:paraId="520713C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况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B1488F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453C03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AF7477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所在学院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904F3C3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班级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87799E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</w:t>
            </w:r>
            <w:r>
              <w:rPr>
                <w:rFonts w:ascii="仿宋_GB2312" w:eastAsia="仿宋_GB2312"/>
                <w:b/>
                <w:bCs/>
                <w:sz w:val="24"/>
              </w:rPr>
              <w:t>电话</w:t>
            </w:r>
          </w:p>
        </w:tc>
      </w:tr>
      <w:tr w14:paraId="163C6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91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4D8011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660E5A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6C583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377EE9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7A5EB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93C37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772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91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132B56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BF36F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CE973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DBDFDE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C4634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978DD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33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91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CE1955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C68760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75850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05B4D1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5E97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8104C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646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91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9036B7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C1189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71769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EC665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EF6CEF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85944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C82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2" w:hRule="atLeast"/>
          <w:jc w:val="center"/>
        </w:trPr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F48B4A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项目简介</w:t>
            </w:r>
          </w:p>
          <w:p w14:paraId="56C4F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及</w:t>
            </w:r>
            <w:r>
              <w:rPr>
                <w:rFonts w:ascii="仿宋_GB2312" w:eastAsia="仿宋_GB2312"/>
                <w:b/>
                <w:bCs/>
                <w:sz w:val="24"/>
              </w:rPr>
              <w:t>前期基础</w:t>
            </w:r>
          </w:p>
        </w:tc>
        <w:tc>
          <w:tcPr>
            <w:tcW w:w="7692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7189591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38F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6" w:hRule="atLeast"/>
          <w:jc w:val="center"/>
        </w:trPr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FC8BDC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项目创新</w:t>
            </w:r>
            <w:r>
              <w:rPr>
                <w:rFonts w:ascii="仿宋_GB2312" w:eastAsia="仿宋_GB2312"/>
                <w:b/>
                <w:bCs/>
                <w:sz w:val="24"/>
              </w:rPr>
              <w:t>性</w:t>
            </w:r>
          </w:p>
          <w:p w14:paraId="343950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>及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独特之处</w:t>
            </w:r>
          </w:p>
        </w:tc>
        <w:tc>
          <w:tcPr>
            <w:tcW w:w="7692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top"/>
          </w:tcPr>
          <w:p w14:paraId="344B2638">
            <w:pPr>
              <w:jc w:val="lef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体现职业教育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敬业、精益、专注、创新为内涵的工匠精神为核心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同时根据不同赛道要求：（1）职教赛道，填写新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技术、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新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工艺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或新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模式创新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等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核心优势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；（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红旅赛道，填写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在推进农业农村、城乡社区经济社会发展等方面有创新性、实效性和可持续性。</w:t>
            </w:r>
          </w:p>
          <w:p w14:paraId="7754944A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2C59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82" w:hRule="atLeast"/>
          <w:jc w:val="center"/>
        </w:trPr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E88D27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项目培育基本思路及项目</w:t>
            </w:r>
          </w:p>
          <w:p w14:paraId="02A85C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培育进度安排</w:t>
            </w:r>
          </w:p>
          <w:p w14:paraId="234E92C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92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top"/>
          </w:tcPr>
          <w:p w14:paraId="0E13324C">
            <w:pPr>
              <w:jc w:val="left"/>
              <w:rPr>
                <w:rFonts w:hint="default" w:ascii="仿宋_GB2312" w:eastAsia="仿宋_GB2312"/>
                <w:color w:val="auto"/>
                <w:sz w:val="24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包含（1）团队分工合理，体现师生共创；（2）原型开发与测试；（3）市场验证与推广；（4）知识产权保护；（5）商业计划书撰写等</w:t>
            </w:r>
          </w:p>
          <w:p w14:paraId="1AF9D6A5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6D7504E1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0E9EA371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08057A26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6EB90394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DD6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1" w:hRule="atLeast"/>
          <w:jc w:val="center"/>
        </w:trPr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F84F1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项目预期成效</w:t>
            </w:r>
            <w:r>
              <w:rPr>
                <w:rFonts w:ascii="仿宋_GB2312" w:eastAsia="仿宋_GB2312"/>
                <w:b/>
                <w:bCs/>
                <w:sz w:val="24"/>
              </w:rPr>
              <w:t>和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形式</w:t>
            </w:r>
          </w:p>
        </w:tc>
        <w:tc>
          <w:tcPr>
            <w:tcW w:w="76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2304CA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910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7" w:hRule="atLeast"/>
          <w:jc w:val="center"/>
        </w:trPr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856664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项目经费</w:t>
            </w:r>
          </w:p>
          <w:p w14:paraId="09DF2C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预算</w:t>
            </w:r>
          </w:p>
        </w:tc>
        <w:tc>
          <w:tcPr>
            <w:tcW w:w="76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top"/>
          </w:tcPr>
          <w:p w14:paraId="40F9A6E3">
            <w:pPr>
              <w:jc w:val="both"/>
              <w:rPr>
                <w:rFonts w:hint="eastAsia" w:ascii="仿宋_GB2312" w:eastAsia="微软雅黑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专项经费使用范围主要包括：参赛作品材料费、外请专家指导费、调研交通费、图书资料费、印刷费、成果鉴定发表等。不得用于校内教师指导费。</w:t>
            </w:r>
          </w:p>
        </w:tc>
      </w:tr>
      <w:tr w14:paraId="0B86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0" w:hRule="atLeast"/>
          <w:jc w:val="center"/>
        </w:trPr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FDD20E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二级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学院</w:t>
            </w:r>
          </w:p>
          <w:p w14:paraId="41D376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意见</w:t>
            </w:r>
          </w:p>
          <w:p w14:paraId="49A79B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F593CC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  <w:p w14:paraId="222FBF9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</w:p>
          <w:p w14:paraId="159CE7C7">
            <w:pPr>
              <w:rPr>
                <w:rFonts w:ascii="仿宋_GB2312" w:eastAsia="仿宋_GB2312"/>
                <w:sz w:val="24"/>
              </w:rPr>
            </w:pPr>
          </w:p>
          <w:p w14:paraId="42D6586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</w:t>
            </w:r>
          </w:p>
          <w:p w14:paraId="15D1C125">
            <w:pPr>
              <w:rPr>
                <w:rFonts w:ascii="仿宋_GB2312" w:eastAsia="仿宋_GB2312"/>
                <w:sz w:val="24"/>
              </w:rPr>
            </w:pPr>
          </w:p>
          <w:p w14:paraId="6BB0DC8B">
            <w:pPr>
              <w:rPr>
                <w:rFonts w:ascii="仿宋_GB2312" w:eastAsia="仿宋_GB2312"/>
                <w:sz w:val="24"/>
              </w:rPr>
            </w:pPr>
          </w:p>
          <w:p w14:paraId="4834878E">
            <w:pPr>
              <w:rPr>
                <w:rFonts w:ascii="仿宋_GB2312" w:eastAsia="仿宋_GB2312"/>
                <w:sz w:val="24"/>
              </w:rPr>
            </w:pPr>
          </w:p>
          <w:p w14:paraId="6351095A">
            <w:pPr>
              <w:rPr>
                <w:rFonts w:ascii="仿宋_GB2312" w:eastAsia="仿宋_GB2312"/>
                <w:sz w:val="24"/>
              </w:rPr>
            </w:pPr>
          </w:p>
          <w:p w14:paraId="3096B21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负责人：    （盖章）</w:t>
            </w:r>
          </w:p>
          <w:p w14:paraId="4C43122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</w:t>
            </w:r>
          </w:p>
          <w:p w14:paraId="574FFF7B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年  月  日</w:t>
            </w:r>
          </w:p>
          <w:p w14:paraId="2C6571F4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5B96B86E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2F3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1" w:hRule="atLeast"/>
          <w:jc w:val="center"/>
        </w:trPr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292C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创新创业学院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意见</w:t>
            </w:r>
          </w:p>
        </w:tc>
        <w:tc>
          <w:tcPr>
            <w:tcW w:w="76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0224429">
            <w:pPr>
              <w:rPr>
                <w:rFonts w:ascii="仿宋_GB2312" w:eastAsia="仿宋_GB2312"/>
                <w:sz w:val="24"/>
              </w:rPr>
            </w:pPr>
          </w:p>
          <w:p w14:paraId="012FF976">
            <w:pPr>
              <w:rPr>
                <w:rFonts w:ascii="仿宋_GB2312" w:eastAsia="仿宋_GB2312"/>
                <w:sz w:val="24"/>
              </w:rPr>
            </w:pPr>
          </w:p>
          <w:p w14:paraId="152965AD">
            <w:pPr>
              <w:rPr>
                <w:rFonts w:ascii="仿宋_GB2312" w:eastAsia="仿宋_GB2312"/>
                <w:sz w:val="24"/>
              </w:rPr>
            </w:pPr>
          </w:p>
          <w:p w14:paraId="094EF39C">
            <w:pPr>
              <w:rPr>
                <w:rFonts w:ascii="仿宋_GB2312" w:eastAsia="仿宋_GB2312"/>
                <w:sz w:val="24"/>
              </w:rPr>
            </w:pPr>
          </w:p>
          <w:p w14:paraId="5C5D95F3">
            <w:pPr>
              <w:rPr>
                <w:rFonts w:ascii="仿宋_GB2312" w:eastAsia="仿宋_GB2312"/>
                <w:sz w:val="24"/>
              </w:rPr>
            </w:pPr>
          </w:p>
          <w:p w14:paraId="43CE9DA8">
            <w:pPr>
              <w:rPr>
                <w:rFonts w:ascii="仿宋_GB2312" w:eastAsia="仿宋_GB2312"/>
                <w:sz w:val="24"/>
              </w:rPr>
            </w:pPr>
          </w:p>
          <w:p w14:paraId="4E725C49">
            <w:pPr>
              <w:rPr>
                <w:rFonts w:ascii="仿宋_GB2312" w:eastAsia="仿宋_GB2312"/>
                <w:sz w:val="24"/>
              </w:rPr>
            </w:pPr>
          </w:p>
          <w:p w14:paraId="5466CE0F">
            <w:pPr>
              <w:rPr>
                <w:rFonts w:ascii="仿宋_GB2312" w:eastAsia="仿宋_GB2312"/>
                <w:sz w:val="24"/>
              </w:rPr>
            </w:pPr>
          </w:p>
          <w:p w14:paraId="78377B3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负责人：        （盖章）</w:t>
            </w:r>
          </w:p>
          <w:p w14:paraId="530D652F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</w:t>
            </w:r>
          </w:p>
          <w:p w14:paraId="141DE38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年  月  日</w:t>
            </w:r>
          </w:p>
          <w:p w14:paraId="443BDA12">
            <w:pPr>
              <w:rPr>
                <w:rFonts w:ascii="仿宋_GB2312" w:eastAsia="仿宋_GB2312"/>
                <w:sz w:val="24"/>
              </w:rPr>
            </w:pPr>
          </w:p>
          <w:p w14:paraId="1059767E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445E7FA8">
      <w:pPr>
        <w:jc w:val="left"/>
        <w:rPr>
          <w:rFonts w:ascii="仿宋" w:hAnsi="仿宋" w:eastAsia="仿宋"/>
          <w:sz w:val="28"/>
          <w:szCs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DU4NzFmNjYxNWY4OTliODI1NzVkYmIyNzEyOWVjNjQifQ=="/>
  </w:docVars>
  <w:rsids>
    <w:rsidRoot w:val="0062404E"/>
    <w:rsid w:val="00012FEC"/>
    <w:rsid w:val="00021E27"/>
    <w:rsid w:val="00086DF7"/>
    <w:rsid w:val="000B3E71"/>
    <w:rsid w:val="000B537B"/>
    <w:rsid w:val="000C4DBB"/>
    <w:rsid w:val="001069D3"/>
    <w:rsid w:val="001E7D38"/>
    <w:rsid w:val="00292A55"/>
    <w:rsid w:val="003015F4"/>
    <w:rsid w:val="003A75C1"/>
    <w:rsid w:val="004339BA"/>
    <w:rsid w:val="00460F4B"/>
    <w:rsid w:val="005013F3"/>
    <w:rsid w:val="005155D9"/>
    <w:rsid w:val="0062404E"/>
    <w:rsid w:val="00660969"/>
    <w:rsid w:val="006A3B81"/>
    <w:rsid w:val="006C6260"/>
    <w:rsid w:val="00700078"/>
    <w:rsid w:val="00845349"/>
    <w:rsid w:val="009E1C62"/>
    <w:rsid w:val="009F23FA"/>
    <w:rsid w:val="009F4A80"/>
    <w:rsid w:val="00A46CAA"/>
    <w:rsid w:val="00A90447"/>
    <w:rsid w:val="00AD6F9B"/>
    <w:rsid w:val="00B7006B"/>
    <w:rsid w:val="00BD4E08"/>
    <w:rsid w:val="00D66106"/>
    <w:rsid w:val="00D70496"/>
    <w:rsid w:val="00DA3E6B"/>
    <w:rsid w:val="00DD509C"/>
    <w:rsid w:val="00E45D90"/>
    <w:rsid w:val="00F1287F"/>
    <w:rsid w:val="00F95D59"/>
    <w:rsid w:val="04674D0E"/>
    <w:rsid w:val="07230354"/>
    <w:rsid w:val="09AB4631"/>
    <w:rsid w:val="0AF368B1"/>
    <w:rsid w:val="0B0E131B"/>
    <w:rsid w:val="0E6B25E0"/>
    <w:rsid w:val="15895EDE"/>
    <w:rsid w:val="1E285DF8"/>
    <w:rsid w:val="217A23C3"/>
    <w:rsid w:val="2C1E3C7B"/>
    <w:rsid w:val="306A22EC"/>
    <w:rsid w:val="482574BB"/>
    <w:rsid w:val="4B5D6832"/>
    <w:rsid w:val="52DB10B0"/>
    <w:rsid w:val="5568507B"/>
    <w:rsid w:val="5A40322D"/>
    <w:rsid w:val="5BAC4317"/>
    <w:rsid w:val="6CB00A5F"/>
    <w:rsid w:val="6E9258F2"/>
    <w:rsid w:val="6F103A37"/>
    <w:rsid w:val="728C7CE5"/>
    <w:rsid w:val="7A0B5194"/>
    <w:rsid w:val="7C06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526</Words>
  <Characters>529</Characters>
  <Lines>6</Lines>
  <Paragraphs>1</Paragraphs>
  <TotalTime>19</TotalTime>
  <ScaleCrop>false</ScaleCrop>
  <LinksUpToDate>false</LinksUpToDate>
  <CharactersWithSpaces>888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2020-06-09T13:41:00Z</dcterms:created>
  <dc:creator>丹 沈</dc:creator>
  <cp:lastModifiedBy>智能学院</cp:lastModifiedBy>
  <dcterms:modified xsi:type="dcterms:W3CDTF">2026-01-07T05:31:53Z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7D71716BD25C4B449E6DDCDB527B0A23_12</vt:lpwstr>
  </property>
  <property fmtid="{D5CDD505-2E9C-101B-9397-08002B2CF9AE}" pid="4" name="KSOTemplateDocerSaveRecord">
    <vt:lpwstr>eyJoZGlkIjoiMGQzMWRkNWFlNzBkYzE3ZDdlYjgzNDI3OGMwYzA5ZTMiLCJ1c2VySWQiOiIxMzU5NzkyNTM5In0=</vt:lpwstr>
  </property>
</Properties>
</file>